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593B" w14:textId="7DC650ED" w:rsidR="00B60A1C" w:rsidRPr="003B3DBB" w:rsidRDefault="003B3DBB">
      <w:pPr>
        <w:rPr>
          <w:b/>
          <w:bCs/>
          <w:sz w:val="24"/>
          <w:szCs w:val="24"/>
        </w:rPr>
      </w:pPr>
      <w:r w:rsidRPr="003B3DBB">
        <w:rPr>
          <w:b/>
          <w:bCs/>
          <w:sz w:val="24"/>
          <w:szCs w:val="24"/>
        </w:rPr>
        <w:t>Instruktion ESDEC ClickFit EVO Benders Carisma Tegelpanna</w:t>
      </w:r>
    </w:p>
    <w:p w14:paraId="3C1BA024" w14:textId="0ADB4B4A" w:rsidR="003B3DBB" w:rsidRDefault="003B3DBB"/>
    <w:p w14:paraId="213ACBE8" w14:textId="77777777" w:rsidR="003B3DBB" w:rsidRPr="003B3DBB" w:rsidRDefault="003B3DBB" w:rsidP="003B3DBB">
      <w:pPr>
        <w:rPr>
          <w:i/>
          <w:iCs/>
        </w:rPr>
      </w:pPr>
      <w:r w:rsidRPr="003B3DBB">
        <w:rPr>
          <w:i/>
          <w:iCs/>
        </w:rPr>
        <w:t>Jag har nu pratat med supporten och dem säger att det skall gå bra.</w:t>
      </w:r>
    </w:p>
    <w:p w14:paraId="67AD3ACD" w14:textId="77777777" w:rsidR="003B3DBB" w:rsidRPr="003B3DBB" w:rsidRDefault="003B3DBB" w:rsidP="003B3DBB">
      <w:pPr>
        <w:rPr>
          <w:i/>
          <w:iCs/>
        </w:rPr>
      </w:pPr>
    </w:p>
    <w:p w14:paraId="7BB5BB29" w14:textId="77777777" w:rsidR="003B3DBB" w:rsidRPr="003B3DBB" w:rsidRDefault="003B3DBB" w:rsidP="003B3DBB">
      <w:pPr>
        <w:rPr>
          <w:rFonts w:ascii="Segoe UI" w:hAnsi="Segoe UI" w:cs="Segoe UI"/>
          <w:i/>
          <w:iCs/>
          <w:sz w:val="21"/>
          <w:szCs w:val="21"/>
          <w:lang w:val="en-US" w:eastAsia="sv-SE"/>
        </w:rPr>
      </w:pPr>
      <w:r w:rsidRPr="003B3DBB">
        <w:rPr>
          <w:i/>
          <w:iCs/>
          <w:lang w:val="en-US"/>
        </w:rPr>
        <w:t xml:space="preserve">They </w:t>
      </w:r>
      <w:proofErr w:type="gramStart"/>
      <w:r w:rsidRPr="003B3DBB">
        <w:rPr>
          <w:rFonts w:ascii="Segoe UI" w:hAnsi="Segoe UI" w:cs="Segoe UI"/>
          <w:i/>
          <w:iCs/>
          <w:sz w:val="21"/>
          <w:szCs w:val="21"/>
          <w:lang w:val="en-US" w:eastAsia="sv-SE"/>
        </w:rPr>
        <w:t>have to</w:t>
      </w:r>
      <w:proofErr w:type="gramEnd"/>
      <w:r w:rsidRPr="003B3DBB">
        <w:rPr>
          <w:rFonts w:ascii="Segoe UI" w:hAnsi="Segoe UI" w:cs="Segoe UI"/>
          <w:i/>
          <w:iCs/>
          <w:sz w:val="21"/>
          <w:szCs w:val="21"/>
          <w:lang w:val="en-US" w:eastAsia="sv-SE"/>
        </w:rPr>
        <w:t xml:space="preserve"> grind the top tile on every hook position. </w:t>
      </w:r>
    </w:p>
    <w:p w14:paraId="05DA1B4B" w14:textId="77777777" w:rsidR="003B3DBB" w:rsidRPr="003B3DBB" w:rsidRDefault="003B3DBB" w:rsidP="003B3DBB">
      <w:pPr>
        <w:rPr>
          <w:rFonts w:ascii="Segoe UI" w:hAnsi="Segoe UI" w:cs="Segoe UI"/>
          <w:i/>
          <w:iCs/>
          <w:sz w:val="21"/>
          <w:szCs w:val="21"/>
          <w:lang w:val="en-US" w:eastAsia="sv-SE"/>
        </w:rPr>
      </w:pPr>
      <w:r w:rsidRPr="003B3DBB">
        <w:rPr>
          <w:rFonts w:ascii="Segoe UI" w:hAnsi="Segoe UI" w:cs="Segoe UI"/>
          <w:i/>
          <w:iCs/>
          <w:sz w:val="21"/>
          <w:szCs w:val="21"/>
          <w:lang w:val="en-US" w:eastAsia="sv-SE"/>
        </w:rPr>
        <w:t xml:space="preserve">This is because they are interlocked, which causes more tiles to lift and create a gap. </w:t>
      </w:r>
    </w:p>
    <w:p w14:paraId="1B55C86B" w14:textId="77777777" w:rsidR="003B3DBB" w:rsidRPr="003B3DBB" w:rsidRDefault="003B3DBB" w:rsidP="003B3DBB">
      <w:pPr>
        <w:rPr>
          <w:rFonts w:ascii="Segoe UI" w:hAnsi="Segoe UI" w:cs="Segoe UI"/>
          <w:i/>
          <w:iCs/>
          <w:sz w:val="21"/>
          <w:szCs w:val="21"/>
          <w:lang w:val="en-US" w:eastAsia="sv-SE"/>
        </w:rPr>
      </w:pPr>
      <w:r w:rsidRPr="003B3DBB">
        <w:rPr>
          <w:rFonts w:ascii="Segoe UI" w:hAnsi="Segoe UI" w:cs="Segoe UI"/>
          <w:i/>
          <w:iCs/>
          <w:sz w:val="21"/>
          <w:szCs w:val="21"/>
          <w:lang w:val="en-US" w:eastAsia="sv-SE"/>
        </w:rPr>
        <w:t>This can cause damage to the tile(connection) and water ingress.</w:t>
      </w:r>
    </w:p>
    <w:p w14:paraId="44F65EE1" w14:textId="77777777" w:rsidR="003B3DBB" w:rsidRPr="003B3DBB" w:rsidRDefault="003B3DBB" w:rsidP="003B3DBB">
      <w:pPr>
        <w:rPr>
          <w:rFonts w:ascii="Segoe UI" w:hAnsi="Segoe UI" w:cs="Segoe UI"/>
          <w:i/>
          <w:iCs/>
          <w:sz w:val="21"/>
          <w:szCs w:val="21"/>
          <w:lang w:val="en-US" w:eastAsia="sv-SE"/>
        </w:rPr>
      </w:pPr>
    </w:p>
    <w:p w14:paraId="3AA2A572" w14:textId="77777777" w:rsidR="003B3DBB" w:rsidRPr="003B3DBB" w:rsidRDefault="003B3DBB" w:rsidP="003B3DBB">
      <w:pPr>
        <w:rPr>
          <w:rFonts w:ascii="Segoe UI" w:hAnsi="Segoe UI" w:cs="Segoe UI"/>
          <w:i/>
          <w:iCs/>
          <w:sz w:val="21"/>
          <w:szCs w:val="21"/>
          <w:lang w:eastAsia="sv-SE"/>
        </w:rPr>
      </w:pPr>
      <w:r w:rsidRPr="003B3DBB">
        <w:rPr>
          <w:rFonts w:ascii="Segoe UI" w:hAnsi="Segoe UI" w:cs="Segoe UI"/>
          <w:i/>
          <w:iCs/>
          <w:sz w:val="21"/>
          <w:szCs w:val="21"/>
          <w:lang w:eastAsia="sv-SE"/>
        </w:rPr>
        <w:t>Alltså det är väldigt viktigt att dem slipar ner pannans undersida som sedan skall dras ner över kroken. Höger eller vänster sida beroende på vart man placerar kroken.</w:t>
      </w:r>
    </w:p>
    <w:p w14:paraId="0CB1D9BD" w14:textId="00FA069B" w:rsidR="003B3DBB" w:rsidRDefault="003B3DBB" w:rsidP="003B3DBB">
      <w:pPr>
        <w:rPr>
          <w:rFonts w:ascii="Segoe UI" w:hAnsi="Segoe UI" w:cs="Segoe UI"/>
          <w:sz w:val="21"/>
          <w:szCs w:val="21"/>
          <w:lang w:eastAsia="sv-SE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315E69" wp14:editId="49C0B559">
            <wp:simplePos x="0" y="0"/>
            <wp:positionH relativeFrom="column">
              <wp:posOffset>1040765</wp:posOffset>
            </wp:positionH>
            <wp:positionV relativeFrom="paragraph">
              <wp:posOffset>3291205</wp:posOffset>
            </wp:positionV>
            <wp:extent cx="542925" cy="1000125"/>
            <wp:effectExtent l="0" t="0" r="9525" b="9525"/>
            <wp:wrapNone/>
            <wp:docPr id="3" name="Bild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: nedåt 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37FFB44E" wp14:editId="1AF7EF0E">
            <wp:simplePos x="0" y="0"/>
            <wp:positionH relativeFrom="column">
              <wp:posOffset>402590</wp:posOffset>
            </wp:positionH>
            <wp:positionV relativeFrom="paragraph">
              <wp:posOffset>3196590</wp:posOffset>
            </wp:positionV>
            <wp:extent cx="542925" cy="933450"/>
            <wp:effectExtent l="0" t="0" r="9525" b="0"/>
            <wp:wrapNone/>
            <wp:docPr id="2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: nedåt 1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1"/>
          <w:szCs w:val="21"/>
          <w:lang w:eastAsia="sv-SE"/>
        </w:rPr>
        <w:drawing>
          <wp:inline distT="0" distB="0" distL="0" distR="0" wp14:anchorId="67B4E179" wp14:editId="0EBD59AA">
            <wp:extent cx="2419350" cy="3752850"/>
            <wp:effectExtent l="0" t="0" r="0" b="0"/>
            <wp:docPr id="1" name="Bildobjekt 1" descr="Rita med p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 descr="Rita med penn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10EE" w14:textId="77777777" w:rsidR="003B3DBB" w:rsidRPr="003B3DBB" w:rsidRDefault="003B3DBB"/>
    <w:sectPr w:rsidR="003B3DBB" w:rsidRPr="003B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B"/>
    <w:rsid w:val="003B3DBB"/>
    <w:rsid w:val="0092156F"/>
    <w:rsid w:val="00A35056"/>
    <w:rsid w:val="00B60A1C"/>
    <w:rsid w:val="00E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E5E6"/>
  <w15:chartTrackingRefBased/>
  <w15:docId w15:val="{29E14365-82C1-4F23-B684-B2ABE3B7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png@01D6882F.09283A0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DAtumotid xmlns="3dd67574-a8dd-4beb-a643-c2c848795dae" xsi:nil="true"/>
    <lcf76f155ced4ddcb4097134ff3c332f xmlns="3dd67574-a8dd-4beb-a643-c2c848795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CDC5D2-FBCE-4477-B653-717AA7EF4A90}"/>
</file>

<file path=customXml/itemProps2.xml><?xml version="1.0" encoding="utf-8"?>
<ds:datastoreItem xmlns:ds="http://schemas.openxmlformats.org/officeDocument/2006/customXml" ds:itemID="{C7D906F2-B928-4503-BB7B-627CB49987AD}"/>
</file>

<file path=customXml/itemProps3.xml><?xml version="1.0" encoding="utf-8"?>
<ds:datastoreItem xmlns:ds="http://schemas.openxmlformats.org/officeDocument/2006/customXml" ds:itemID="{69B3A0B0-99D8-4856-81B9-B17DE0E1C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432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1</cp:revision>
  <dcterms:created xsi:type="dcterms:W3CDTF">2020-09-11T14:20:00Z</dcterms:created>
  <dcterms:modified xsi:type="dcterms:W3CDTF">2020-09-11T14:21:00Z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