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574E" w14:textId="77777777" w:rsidR="00D07E91" w:rsidRDefault="00D07E91" w:rsidP="00D07E91">
      <w:pPr>
        <w:rPr>
          <w:b/>
          <w:bCs/>
        </w:rPr>
      </w:pPr>
      <w:r>
        <w:rPr>
          <w:b/>
          <w:bCs/>
        </w:rPr>
        <w:t>1. garantivillkor</w:t>
      </w:r>
    </w:p>
    <w:p w14:paraId="3AAA0688" w14:textId="77777777" w:rsidR="00D07E91" w:rsidRDefault="00D07E91" w:rsidP="00D07E91">
      <w:r>
        <w:t>Du har rätt, den allmänna garantin för växelriktare och batteri gäller de första 5 åren.</w:t>
      </w:r>
    </w:p>
    <w:p w14:paraId="27C955EA" w14:textId="4ABD75F6" w:rsidR="00D07E91" w:rsidRDefault="00D07E91" w:rsidP="00D07E91">
      <w:r>
        <w:t>Däremot förlänger vi garantin, utan kostnad, för enheter köpta via den svenska försäljningsorganisationen med ytterligare 5 år.</w:t>
      </w:r>
      <w:r w:rsidR="00EF4442">
        <w:t xml:space="preserve"> </w:t>
      </w:r>
    </w:p>
    <w:p w14:paraId="71F1C8EC" w14:textId="77777777" w:rsidR="00D07E91" w:rsidRDefault="00D07E91" w:rsidP="00D07E91"/>
    <w:p w14:paraId="63B5FA8C" w14:textId="77777777" w:rsidR="00D07E91" w:rsidRDefault="00D07E91" w:rsidP="00D07E91">
      <w:r>
        <w:t xml:space="preserve">Garantin inkluderar fullständig teknisk support. Om vår svenskspråkiga </w:t>
      </w:r>
      <w:proofErr w:type="spellStart"/>
      <w:r>
        <w:t>hotline</w:t>
      </w:r>
      <w:proofErr w:type="spellEnd"/>
      <w:r>
        <w:t xml:space="preserve"> inte kan lösa problem så kollar vi med 2nd </w:t>
      </w:r>
      <w:proofErr w:type="spellStart"/>
      <w:proofErr w:type="gramStart"/>
      <w:r>
        <w:t>line</w:t>
      </w:r>
      <w:proofErr w:type="spellEnd"/>
      <w:r>
        <w:t xml:space="preserve"> support</w:t>
      </w:r>
      <w:proofErr w:type="gramEnd"/>
      <w:r>
        <w:t xml:space="preserve"> i Kina, svaren kommer inom 24 timmar arbetsdagar.</w:t>
      </w:r>
    </w:p>
    <w:p w14:paraId="5759AD97" w14:textId="77777777" w:rsidR="00D07E91" w:rsidRDefault="00D07E91" w:rsidP="00D07E91">
      <w:r>
        <w:t>Om problemet inte kan lösas på det sättet skickar vi en ny ersättningsenhet, vanligtvis inom 3 arbetsdagar. Vi ville dock att den icke fungerande maskinen skulle vara förberedd för hämtning av vårt bud. Logistikkostnaden är på vår sida, dessutom kan installatören yrka om 100€ ersättning från oss för besväret med att montera den nya enheten och förbereda den gamla för hämtning.</w:t>
      </w:r>
    </w:p>
    <w:p w14:paraId="266566CE" w14:textId="77777777" w:rsidR="00D07E91" w:rsidRDefault="00D07E91" w:rsidP="00D07E91">
      <w:r>
        <w:t>Skillnaden mellan den första 5-årsperioden och den andra är att vi inte täcker kostnaden för logistik under den andra 5-årsperioden.</w:t>
      </w:r>
    </w:p>
    <w:p w14:paraId="1B25A45C" w14:textId="77777777" w:rsidR="00D07E91" w:rsidRDefault="00D07E91" w:rsidP="00D07E91"/>
    <w:p w14:paraId="0E1F27C1" w14:textId="77777777" w:rsidR="00D07E91" w:rsidRDefault="00D07E91" w:rsidP="00D07E91">
      <w:r>
        <w:t>Dessutom kan garantin förlängas med 5 eller 10 år mot betalning, detta gäller ej batteri, hybrider eller ASW80-110K-LT.</w:t>
      </w:r>
    </w:p>
    <w:p w14:paraId="5C44D1C8" w14:textId="77777777" w:rsidR="00D07E91" w:rsidRDefault="00D07E91" w:rsidP="00D07E91"/>
    <w:p w14:paraId="5730C81C" w14:textId="77777777" w:rsidR="00D07E91" w:rsidRDefault="00D07E91" w:rsidP="00D07E91">
      <w:pPr>
        <w:rPr>
          <w:b/>
          <w:bCs/>
        </w:rPr>
      </w:pPr>
      <w:r>
        <w:rPr>
          <w:b/>
          <w:bCs/>
        </w:rPr>
        <w:t>2. Registrering</w:t>
      </w:r>
    </w:p>
    <w:p w14:paraId="0579CDF1" w14:textId="77777777" w:rsidR="00D07E91" w:rsidRDefault="00D07E91" w:rsidP="00D07E91">
      <w:r>
        <w:t>Registreringen är mycket enkel, du måste ange växelriktarens SN-nummer som kan skannas på kartongen eller på burken. Prova själv – ni har fått provenheter till företaget. Om du tycker att filmen behövs kommer jag att be vår avdelning som gör filmer att producera en.</w:t>
      </w:r>
    </w:p>
    <w:p w14:paraId="2CDE3C04" w14:textId="77777777" w:rsidR="00D07E91" w:rsidRDefault="00D07E91" w:rsidP="00D07E91">
      <w:r>
        <w:t>Det är viktig att registrera sin växelriktare, så att vi kan lätt kolla funktionaliteten på distans.</w:t>
      </w:r>
    </w:p>
    <w:p w14:paraId="64B13866" w14:textId="77777777" w:rsidR="00D07E91" w:rsidRDefault="00D07E91" w:rsidP="00D07E91"/>
    <w:p w14:paraId="7DCD7DD0" w14:textId="77777777" w:rsidR="00D07E91" w:rsidRDefault="00D07E91" w:rsidP="00D07E91">
      <w:pPr>
        <w:rPr>
          <w:b/>
          <w:bCs/>
        </w:rPr>
      </w:pPr>
      <w:r>
        <w:rPr>
          <w:b/>
          <w:bCs/>
        </w:rPr>
        <w:t>3. Förlängning av garantin.</w:t>
      </w:r>
    </w:p>
    <w:p w14:paraId="4F608FD2" w14:textId="77777777" w:rsidR="00D07E91" w:rsidRDefault="00D07E91" w:rsidP="00D07E91">
      <w:r>
        <w:t>Mycket enkelt om du har registrerat din växelriktare, samma kommentar som i p.2.</w:t>
      </w:r>
    </w:p>
    <w:p w14:paraId="467A3D7C" w14:textId="77777777" w:rsidR="00D07E91" w:rsidRDefault="00D07E91" w:rsidP="00D07E91"/>
    <w:p w14:paraId="5A95A1DA" w14:textId="77777777" w:rsidR="00D07E91" w:rsidRDefault="00D07E91" w:rsidP="00D07E91">
      <w:pPr>
        <w:rPr>
          <w:lang w:eastAsia="pl-PL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Med vänlig hälsning / </w:t>
      </w:r>
      <w:proofErr w:type="spellStart"/>
      <w:r>
        <w:rPr>
          <w:lang w:eastAsia="sv-SE"/>
        </w:rPr>
        <w:t>Terveisin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/ Best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regards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,</w:t>
      </w:r>
    </w:p>
    <w:p w14:paraId="396EFFF0" w14:textId="77777777" w:rsidR="00D07E91" w:rsidRDefault="00D07E91" w:rsidP="00D07E91">
      <w:pPr>
        <w:rPr>
          <w:color w:val="000000"/>
          <w:sz w:val="24"/>
          <w:szCs w:val="24"/>
          <w:lang w:eastAsia="pl-PL"/>
        </w:rPr>
      </w:pPr>
    </w:p>
    <w:p w14:paraId="725D688F" w14:textId="77777777" w:rsidR="00D07E91" w:rsidRDefault="00D07E91" w:rsidP="00D07E91">
      <w:pPr>
        <w:rPr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Tadeusz Iwanowski</w:t>
      </w:r>
    </w:p>
    <w:p w14:paraId="04813601" w14:textId="77777777" w:rsidR="00D07E91" w:rsidRDefault="00D07E91" w:rsidP="00D07E91">
      <w:pPr>
        <w:rPr>
          <w:rFonts w:ascii="Arial" w:hAnsi="Arial" w:cs="Arial"/>
          <w:color w:val="808080"/>
          <w:sz w:val="20"/>
          <w:szCs w:val="20"/>
          <w:lang w:eastAsia="pl-PL"/>
        </w:rPr>
      </w:pPr>
      <w:proofErr w:type="spellStart"/>
      <w:r>
        <w:rPr>
          <w:rFonts w:ascii="Arial" w:hAnsi="Arial" w:cs="Arial"/>
          <w:color w:val="808080"/>
          <w:sz w:val="20"/>
          <w:szCs w:val="20"/>
          <w:shd w:val="clear" w:color="auto" w:fill="FFFFFF"/>
          <w:lang w:eastAsia="pl-PL"/>
        </w:rPr>
        <w:t>Sales</w:t>
      </w:r>
      <w:proofErr w:type="spellEnd"/>
      <w:r>
        <w:rPr>
          <w:rFonts w:ascii="Arial" w:hAnsi="Arial" w:cs="Arial"/>
          <w:color w:val="808080"/>
          <w:sz w:val="20"/>
          <w:szCs w:val="20"/>
          <w:shd w:val="clear" w:color="auto" w:fill="FFFFFF"/>
          <w:lang w:eastAsia="pl-PL"/>
        </w:rPr>
        <w:t xml:space="preserve"> Manager Sweden &amp; Finland</w:t>
      </w:r>
      <w:r>
        <w:rPr>
          <w:color w:val="000000"/>
          <w:sz w:val="24"/>
          <w:szCs w:val="24"/>
          <w:lang w:eastAsia="pl-PL"/>
        </w:rPr>
        <w:br/>
      </w:r>
      <w:r>
        <w:rPr>
          <w:rFonts w:ascii="Arial" w:hAnsi="Arial" w:cs="Arial"/>
          <w:color w:val="808080"/>
          <w:sz w:val="20"/>
          <w:szCs w:val="20"/>
          <w:lang w:eastAsia="pl-PL"/>
        </w:rPr>
        <w:t>Mobile SE: +46 760 499 083</w:t>
      </w:r>
    </w:p>
    <w:p w14:paraId="6C01882C" w14:textId="77777777" w:rsidR="00D07E91" w:rsidRDefault="00D07E91" w:rsidP="00D07E91">
      <w:pPr>
        <w:rPr>
          <w:rFonts w:ascii="Arial" w:hAnsi="Arial" w:cs="Arial"/>
          <w:color w:val="808080"/>
          <w:sz w:val="20"/>
          <w:szCs w:val="20"/>
          <w:lang w:val="en-US" w:eastAsia="pl-PL"/>
        </w:rPr>
      </w:pPr>
      <w:r>
        <w:rPr>
          <w:rFonts w:ascii="Arial" w:hAnsi="Arial" w:cs="Arial"/>
          <w:color w:val="808080"/>
          <w:sz w:val="20"/>
          <w:szCs w:val="20"/>
          <w:lang w:val="en-US" w:eastAsia="pl-PL"/>
        </w:rPr>
        <w:t>Mobile Intl: +48 604 490909</w:t>
      </w:r>
    </w:p>
    <w:p w14:paraId="11D1E896" w14:textId="77777777" w:rsidR="00D07E91" w:rsidRDefault="00D07E91" w:rsidP="00D07E91">
      <w:pPr>
        <w:rPr>
          <w:rFonts w:ascii="Arial" w:hAnsi="Arial" w:cs="Arial"/>
          <w:color w:val="808080"/>
          <w:sz w:val="20"/>
          <w:szCs w:val="20"/>
          <w:lang w:val="en-US" w:eastAsia="pl-PL"/>
        </w:rPr>
      </w:pPr>
      <w:r>
        <w:rPr>
          <w:rFonts w:ascii="Arial" w:hAnsi="Arial" w:cs="Arial"/>
          <w:color w:val="808080"/>
          <w:sz w:val="20"/>
          <w:szCs w:val="20"/>
          <w:lang w:val="en-US" w:eastAsia="pl-PL"/>
        </w:rPr>
        <w:t>Technical Support:</w:t>
      </w:r>
    </w:p>
    <w:p w14:paraId="3CD48BD9" w14:textId="77777777" w:rsidR="00D07E91" w:rsidRDefault="00D07E91" w:rsidP="00D07E91">
      <w:pPr>
        <w:rPr>
          <w:rFonts w:ascii="Arial" w:hAnsi="Arial" w:cs="Arial"/>
          <w:color w:val="808080"/>
          <w:sz w:val="20"/>
          <w:szCs w:val="20"/>
          <w:lang w:val="en-US" w:eastAsia="pl-PL"/>
        </w:rPr>
      </w:pPr>
      <w:r>
        <w:rPr>
          <w:rFonts w:ascii="Arial" w:hAnsi="Arial" w:cs="Arial"/>
          <w:color w:val="808080"/>
          <w:sz w:val="20"/>
          <w:szCs w:val="20"/>
          <w:lang w:val="en-US" w:eastAsia="pl-PL"/>
        </w:rPr>
        <w:t xml:space="preserve">- hotline: +46 10 4407100, </w:t>
      </w:r>
      <w:r>
        <w:rPr>
          <w:rFonts w:ascii="Arial" w:hAnsi="Arial" w:cs="Arial"/>
          <w:color w:val="808080"/>
          <w:sz w:val="16"/>
          <w:szCs w:val="16"/>
          <w:lang w:val="en-US" w:eastAsia="pl-PL"/>
        </w:rPr>
        <w:t>(08:00-16:00 CET working days)</w:t>
      </w:r>
    </w:p>
    <w:p w14:paraId="4105D701" w14:textId="77777777" w:rsidR="00D07E91" w:rsidRDefault="00D07E91" w:rsidP="00D07E91">
      <w:pPr>
        <w:rPr>
          <w:rFonts w:ascii="Arial" w:hAnsi="Arial" w:cs="Arial"/>
          <w:color w:val="808080"/>
          <w:sz w:val="20"/>
          <w:szCs w:val="20"/>
          <w:lang w:val="en-US" w:eastAsia="pl-PL"/>
        </w:rPr>
      </w:pPr>
      <w:r>
        <w:rPr>
          <w:rFonts w:ascii="Arial" w:hAnsi="Arial" w:cs="Arial"/>
          <w:color w:val="808080"/>
          <w:sz w:val="20"/>
          <w:szCs w:val="20"/>
          <w:lang w:val="en-US" w:eastAsia="pl-PL"/>
        </w:rPr>
        <w:t xml:space="preserve">- e-mail: </w:t>
      </w:r>
      <w:hyperlink r:id="rId7" w:history="1">
        <w:r>
          <w:rPr>
            <w:rStyle w:val="Hyperlnk"/>
            <w:rFonts w:ascii="Arial" w:hAnsi="Arial" w:cs="Arial"/>
            <w:color w:val="0000FF"/>
            <w:sz w:val="20"/>
            <w:szCs w:val="20"/>
            <w:lang w:val="en-US" w:eastAsia="pl-PL"/>
          </w:rPr>
          <w:t>service.nordic@solplanet.net</w:t>
        </w:r>
      </w:hyperlink>
    </w:p>
    <w:p w14:paraId="18160CAB" w14:textId="77777777" w:rsidR="00D07E91" w:rsidRDefault="00000000" w:rsidP="00D07E91">
      <w:pPr>
        <w:rPr>
          <w:color w:val="000000"/>
          <w:sz w:val="24"/>
          <w:szCs w:val="24"/>
          <w:lang w:val="pl-PL" w:eastAsia="pl-PL"/>
        </w:rPr>
      </w:pPr>
      <w:hyperlink r:id="rId8" w:history="1">
        <w:r w:rsidR="00D07E91">
          <w:rPr>
            <w:rStyle w:val="Hyperlnk"/>
            <w:rFonts w:ascii="Arial" w:hAnsi="Arial" w:cs="Arial"/>
            <w:color w:val="808080"/>
            <w:sz w:val="20"/>
            <w:szCs w:val="20"/>
            <w:lang w:val="pl-PL" w:eastAsia="pl-PL"/>
          </w:rPr>
          <w:t>www.solplanet.net</w:t>
        </w:r>
      </w:hyperlink>
    </w:p>
    <w:p w14:paraId="43F317CF" w14:textId="77777777" w:rsidR="00000000" w:rsidRDefault="00000000"/>
    <w:sectPr w:rsidR="00626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91"/>
    <w:rsid w:val="002E3481"/>
    <w:rsid w:val="00C81D5C"/>
    <w:rsid w:val="00D07E91"/>
    <w:rsid w:val="00E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CAEF"/>
  <w15:chartTrackingRefBased/>
  <w15:docId w15:val="{B1CAC8D8-D639-4873-A5AA-C96DE6E3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E91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07E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planet.net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ervice.nordic@solplanet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1eb82-507f-451a-8646-260fae75bdbb" xsi:nil="true"/>
    <lcf76f155ced4ddcb4097134ff3c332f xmlns="3dd67574-a8dd-4beb-a643-c2c848795dae">
      <Terms xmlns="http://schemas.microsoft.com/office/infopath/2007/PartnerControls"/>
    </lcf76f155ced4ddcb4097134ff3c332f>
    <DAtumotid xmlns="3dd67574-a8dd-4beb-a643-c2c848795d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77D0995216204E90C0A53BA04ECB57" ma:contentTypeVersion="18" ma:contentTypeDescription="Skapa ett nytt dokument." ma:contentTypeScope="" ma:versionID="627a4f995b0b394f1b7764df524fa910">
  <xsd:schema xmlns:xsd="http://www.w3.org/2001/XMLSchema" xmlns:xs="http://www.w3.org/2001/XMLSchema" xmlns:p="http://schemas.microsoft.com/office/2006/metadata/properties" xmlns:ns2="3dd67574-a8dd-4beb-a643-c2c848795dae" xmlns:ns3="2fd1eb82-507f-451a-8646-260fae75bdbb" targetNamespace="http://schemas.microsoft.com/office/2006/metadata/properties" ma:root="true" ma:fieldsID="584fa9e0ae35f11fa588b65d3a29dc0f" ns2:_="" ns3:_="">
    <xsd:import namespace="3dd67574-a8dd-4beb-a643-c2c848795dae"/>
    <xsd:import namespace="2fd1eb82-507f-451a-8646-260fae75b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umo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7574-a8dd-4beb-a643-c2c848795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8a35934-bc27-4257-b254-01a5040a3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otid" ma:index="24" nillable="true" ma:displayName="DAtum o tid" ma:format="DateOnly" ma:internalName="DAtumotid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eb82-507f-451a-8646-260fae75b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d323a-895a-4d90-94c7-509ea37b7fe9}" ma:internalName="TaxCatchAll" ma:showField="CatchAllData" ma:web="2fd1eb82-507f-451a-8646-260fae75b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5A662-90D7-44DE-9D8B-CEC8D67CA501}">
  <ds:schemaRefs>
    <ds:schemaRef ds:uri="http://schemas.microsoft.com/office/2006/metadata/properties"/>
    <ds:schemaRef ds:uri="http://schemas.microsoft.com/office/infopath/2007/PartnerControls"/>
    <ds:schemaRef ds:uri="2fd1eb82-507f-451a-8646-260fae75bdbb"/>
    <ds:schemaRef ds:uri="3dd67574-a8dd-4beb-a643-c2c848795dae"/>
  </ds:schemaRefs>
</ds:datastoreItem>
</file>

<file path=customXml/itemProps2.xml><?xml version="1.0" encoding="utf-8"?>
<ds:datastoreItem xmlns:ds="http://schemas.openxmlformats.org/officeDocument/2006/customXml" ds:itemID="{D7CC2B95-2279-42BD-BAC4-B1847672B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44005-5BCC-4405-8498-34575075F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Ahnlund</dc:creator>
  <cp:keywords/>
  <dc:description/>
  <cp:lastModifiedBy>info@solelgrossisten.se</cp:lastModifiedBy>
  <cp:revision>2</cp:revision>
  <dcterms:created xsi:type="dcterms:W3CDTF">2023-02-27T08:35:00Z</dcterms:created>
  <dcterms:modified xsi:type="dcterms:W3CDTF">2023-09-11T14:02:00Z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0x010100A977D0995216204E90C0A53BA04ECB57</vt:lpwstr>
  </property>
  <property fmtid="{D5CDD505-2E9C-101B-9397-08002B2CF9AE}" pid="3" name="MediaServiceImageTags">
    <vt:lpwstr/>
  </property>
</Properties>
</file>